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0" w:rsidRPr="00CB7083" w:rsidRDefault="00C34BA4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noProof/>
          <w:color w:val="595959"/>
          <w:sz w:val="16"/>
          <w:szCs w:val="1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2130008</wp:posOffset>
            </wp:positionH>
            <wp:positionV relativeFrom="paragraph">
              <wp:posOffset>-11203</wp:posOffset>
            </wp:positionV>
            <wp:extent cx="661916" cy="787759"/>
            <wp:effectExtent l="0" t="0" r="508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6" cy="7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083">
        <w:rPr>
          <w:rFonts w:asciiTheme="minorHAnsi" w:hAnsiTheme="minorHAnsi" w:cstheme="minorHAnsi"/>
          <w:noProof/>
          <w:color w:val="595959"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1528445" cy="786130"/>
            <wp:effectExtent l="0" t="0" r="0" b="0"/>
            <wp:wrapTight wrapText="bothSides">
              <wp:wrapPolygon edited="0">
                <wp:start x="0" y="0"/>
                <wp:lineTo x="0" y="20937"/>
                <wp:lineTo x="21268" y="20937"/>
                <wp:lineTo x="21268" y="0"/>
                <wp:lineTo x="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62" w:rsidRPr="00CB7083">
        <w:rPr>
          <w:rFonts w:asciiTheme="minorHAnsi" w:hAnsiTheme="minorHAnsi" w:cstheme="minorHAnsi"/>
          <w:color w:val="595959"/>
          <w:sz w:val="16"/>
          <w:szCs w:val="16"/>
        </w:rPr>
        <w:t>34-340 Jeleśnia ul. Plebańska 1</w:t>
      </w:r>
      <w:r w:rsidR="003211D0" w:rsidRPr="00CB7083">
        <w:rPr>
          <w:rFonts w:asciiTheme="minorHAnsi" w:hAnsiTheme="minorHAnsi" w:cstheme="minorHAnsi"/>
          <w:color w:val="595959"/>
          <w:sz w:val="16"/>
          <w:szCs w:val="16"/>
        </w:rPr>
        <w:t xml:space="preserve"> </w:t>
      </w:r>
    </w:p>
    <w:p w:rsidR="00446025" w:rsidRPr="00CB7083" w:rsidRDefault="00446025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tel. 33-8636-668  </w:t>
      </w:r>
    </w:p>
    <w:p w:rsidR="003211D0" w:rsidRPr="00CB7083" w:rsidRDefault="003211D0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e</w:t>
      </w:r>
      <w:r w:rsidR="00387162" w:rsidRPr="00CB7083">
        <w:rPr>
          <w:rFonts w:asciiTheme="minorHAnsi" w:hAnsiTheme="minorHAnsi" w:cstheme="minorHAnsi"/>
          <w:color w:val="595959"/>
          <w:sz w:val="16"/>
          <w:szCs w:val="16"/>
        </w:rPr>
        <w:t>-</w:t>
      </w:r>
      <w:r w:rsidRPr="00CB7083">
        <w:rPr>
          <w:rFonts w:asciiTheme="minorHAnsi" w:hAnsiTheme="minorHAnsi" w:cstheme="minorHAnsi"/>
          <w:color w:val="595959"/>
          <w:sz w:val="16"/>
          <w:szCs w:val="16"/>
        </w:rPr>
        <w:t xml:space="preserve">mail: </w:t>
      </w:r>
      <w:hyperlink r:id="rId10" w:history="1">
        <w:r w:rsidRPr="00CB7083">
          <w:rPr>
            <w:rStyle w:val="Hipercze"/>
            <w:rFonts w:asciiTheme="minorHAnsi" w:hAnsiTheme="minorHAnsi" w:cstheme="minorHAnsi"/>
            <w:color w:val="595959"/>
            <w:sz w:val="16"/>
            <w:szCs w:val="16"/>
          </w:rPr>
          <w:t>jelesniagok@gmail.com</w:t>
        </w:r>
      </w:hyperlink>
    </w:p>
    <w:p w:rsidR="00446025" w:rsidRPr="00CB7083" w:rsidRDefault="00DD3CAA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hyperlink r:id="rId11" w:history="1">
        <w:r w:rsidR="00690134" w:rsidRPr="00CB7083">
          <w:rPr>
            <w:rStyle w:val="Hipercze"/>
            <w:rFonts w:asciiTheme="minorHAnsi" w:hAnsiTheme="minorHAnsi" w:cstheme="minorHAnsi"/>
            <w:sz w:val="16"/>
            <w:szCs w:val="16"/>
            <w:lang w:val="en-US"/>
          </w:rPr>
          <w:t>www.jelesnia.naszgok.pl</w:t>
        </w:r>
      </w:hyperlink>
      <w:r w:rsidR="00446025"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 xml:space="preserve"> </w:t>
      </w:r>
    </w:p>
    <w:p w:rsidR="00853228" w:rsidRPr="00CB7083" w:rsidRDefault="00853228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  <w:lang w:val="en-US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  <w:lang w:val="en-US"/>
        </w:rPr>
        <w:t>NIP 5532309166   REGON 072376976</w:t>
      </w:r>
    </w:p>
    <w:p w:rsidR="00387162" w:rsidRPr="00CB7083" w:rsidRDefault="00387162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Bank Spółdzielczy Jeleśnia</w:t>
      </w:r>
    </w:p>
    <w:p w:rsidR="00387162" w:rsidRPr="00CB7083" w:rsidRDefault="00387162" w:rsidP="005A6A4D">
      <w:pPr>
        <w:jc w:val="right"/>
        <w:rPr>
          <w:rFonts w:asciiTheme="minorHAnsi" w:hAnsiTheme="minorHAnsi" w:cstheme="minorHAnsi"/>
          <w:color w:val="595959"/>
          <w:sz w:val="16"/>
          <w:szCs w:val="16"/>
        </w:rPr>
      </w:pPr>
      <w:r w:rsidRPr="00CB7083">
        <w:rPr>
          <w:rFonts w:asciiTheme="minorHAnsi" w:hAnsiTheme="minorHAnsi" w:cstheme="minorHAnsi"/>
          <w:color w:val="595959"/>
          <w:sz w:val="16"/>
          <w:szCs w:val="16"/>
        </w:rPr>
        <w:t>61 8118 0002 0000 0127 2000 0010</w:t>
      </w:r>
    </w:p>
    <w:p w:rsidR="003211D0" w:rsidRPr="00CB7083" w:rsidRDefault="003211D0" w:rsidP="00EF30A0">
      <w:pPr>
        <w:pStyle w:val="Tytu"/>
        <w:pBdr>
          <w:bottom w:val="single" w:sz="8" w:space="0" w:color="7FD13B"/>
        </w:pBd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2FD8" w:rsidRDefault="005B2FD8" w:rsidP="005B2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Wójt Gminy Jeleśnia </w:t>
      </w:r>
      <w:r w:rsidRPr="005B2FD8">
        <w:rPr>
          <w:rFonts w:asciiTheme="minorHAnsi" w:hAnsiTheme="minorHAnsi" w:cstheme="minorHAnsi"/>
          <w:b/>
          <w:sz w:val="22"/>
          <w:szCs w:val="22"/>
        </w:rPr>
        <w:t>oraz Gminny Ośrodek Kultury  w Jeleśni</w:t>
      </w:r>
    </w:p>
    <w:p w:rsidR="005B2FD8" w:rsidRPr="001D6859" w:rsidRDefault="005B2FD8" w:rsidP="005B2FD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ogłaszają</w:t>
      </w:r>
    </w:p>
    <w:p w:rsidR="00E7437F" w:rsidRDefault="005B2FD8" w:rsidP="00D5256C">
      <w:pPr>
        <w:pStyle w:val="Nagwek1"/>
        <w:spacing w:before="0"/>
        <w:jc w:val="center"/>
        <w:rPr>
          <w:rFonts w:asciiTheme="minorHAnsi" w:hAnsiTheme="minorHAnsi" w:cstheme="minorHAnsi"/>
          <w:color w:val="7030A0"/>
          <w:sz w:val="36"/>
          <w:szCs w:val="36"/>
        </w:rPr>
      </w:pPr>
      <w:r>
        <w:rPr>
          <w:rFonts w:asciiTheme="minorHAnsi" w:hAnsiTheme="minorHAnsi" w:cstheme="minorHAnsi"/>
          <w:color w:val="7030A0"/>
          <w:sz w:val="36"/>
          <w:szCs w:val="36"/>
        </w:rPr>
        <w:t>KONKURS WIEŃCÓW DOŻYNKOWYCH</w:t>
      </w:r>
    </w:p>
    <w:p w:rsidR="005B2FD8" w:rsidRPr="005B2FD8" w:rsidRDefault="005B2FD8" w:rsidP="005B2FD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ramach obchodów</w:t>
      </w:r>
    </w:p>
    <w:p w:rsidR="00E7437F" w:rsidRPr="00D5256C" w:rsidRDefault="005B2FD8" w:rsidP="00C34BA4">
      <w:pPr>
        <w:pStyle w:val="Nagwek1"/>
        <w:spacing w:before="0"/>
        <w:jc w:val="center"/>
        <w:rPr>
          <w:rFonts w:asciiTheme="minorHAnsi" w:hAnsiTheme="minorHAnsi" w:cstheme="minorHAnsi"/>
          <w:color w:val="7030A0"/>
          <w:sz w:val="36"/>
          <w:szCs w:val="36"/>
        </w:rPr>
      </w:pPr>
      <w:r>
        <w:rPr>
          <w:rFonts w:asciiTheme="minorHAnsi" w:hAnsiTheme="minorHAnsi" w:cstheme="minorHAnsi"/>
          <w:color w:val="7030A0"/>
          <w:sz w:val="36"/>
          <w:szCs w:val="36"/>
        </w:rPr>
        <w:t>XXI DOŻYNEK WOJEWÓDZKICH W JELEŚNI</w:t>
      </w:r>
    </w:p>
    <w:p w:rsidR="00E7437F" w:rsidRPr="00CB7083" w:rsidRDefault="00E7437F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37F" w:rsidRPr="00EC7470" w:rsidRDefault="00EC7470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470">
        <w:rPr>
          <w:rFonts w:asciiTheme="minorHAnsi" w:hAnsiTheme="minorHAnsi" w:cstheme="minorHAnsi"/>
          <w:b/>
          <w:sz w:val="22"/>
          <w:szCs w:val="22"/>
        </w:rPr>
        <w:t>1</w:t>
      </w:r>
      <w:r w:rsidR="00B62F7D" w:rsidRPr="00EC7470">
        <w:rPr>
          <w:rFonts w:asciiTheme="minorHAnsi" w:hAnsiTheme="minorHAnsi" w:cstheme="minorHAnsi"/>
          <w:b/>
          <w:sz w:val="22"/>
          <w:szCs w:val="22"/>
        </w:rPr>
        <w:t>.Cele  konkursu:</w:t>
      </w:r>
    </w:p>
    <w:p w:rsidR="00442A0C" w:rsidRDefault="005B2FD8" w:rsidP="00442A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Kultywowanie tradycji ludowej regionu,</w:t>
      </w:r>
    </w:p>
    <w:p w:rsidR="00CB3CD7" w:rsidRPr="00EC7470" w:rsidRDefault="005B2FD8" w:rsidP="00380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Popularyzowanie dorobku sztuki ludowej</w:t>
      </w:r>
    </w:p>
    <w:p w:rsidR="00AA71C3" w:rsidRPr="00EC7470" w:rsidRDefault="00B62F7D" w:rsidP="00AA71C3">
      <w:pPr>
        <w:autoSpaceDE w:val="0"/>
        <w:autoSpaceDN w:val="0"/>
        <w:adjustRightInd w:val="0"/>
        <w:rPr>
          <w:rFonts w:asciiTheme="minorHAnsi" w:eastAsia="Georgia" w:hAnsiTheme="minorHAnsi" w:cstheme="minorHAnsi"/>
          <w:b/>
          <w:sz w:val="22"/>
          <w:szCs w:val="22"/>
        </w:rPr>
      </w:pPr>
      <w:r w:rsidRPr="00EC7470">
        <w:rPr>
          <w:rFonts w:asciiTheme="minorHAnsi" w:eastAsia="Georgia" w:hAnsiTheme="minorHAnsi" w:cstheme="minorHAnsi"/>
          <w:b/>
          <w:sz w:val="22"/>
          <w:szCs w:val="22"/>
        </w:rPr>
        <w:t>2</w:t>
      </w:r>
      <w:r w:rsidR="005B7894" w:rsidRPr="00EC7470">
        <w:rPr>
          <w:rFonts w:asciiTheme="minorHAnsi" w:eastAsia="Georgia" w:hAnsiTheme="minorHAnsi" w:cstheme="minorHAnsi"/>
          <w:b/>
          <w:sz w:val="22"/>
          <w:szCs w:val="22"/>
        </w:rPr>
        <w:t>. W konkursie mogą wzią</w:t>
      </w:r>
      <w:r w:rsidR="00AA71C3" w:rsidRPr="00EC7470">
        <w:rPr>
          <w:rFonts w:asciiTheme="minorHAnsi" w:eastAsia="Georgia" w:hAnsiTheme="minorHAnsi" w:cstheme="minorHAnsi"/>
          <w:b/>
          <w:sz w:val="22"/>
          <w:szCs w:val="22"/>
        </w:rPr>
        <w:t>ć udział</w:t>
      </w:r>
      <w:r w:rsidR="005B2FD8" w:rsidRPr="00EC7470">
        <w:rPr>
          <w:rFonts w:asciiTheme="minorHAnsi" w:eastAsia="Georgia" w:hAnsiTheme="minorHAnsi" w:cstheme="minorHAnsi"/>
          <w:b/>
          <w:sz w:val="22"/>
          <w:szCs w:val="22"/>
        </w:rPr>
        <w:t xml:space="preserve">: </w:t>
      </w:r>
    </w:p>
    <w:p w:rsidR="00380818" w:rsidRDefault="005B2FD8" w:rsidP="00380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indywidualni wykonawcy,</w:t>
      </w:r>
    </w:p>
    <w:p w:rsidR="005B2FD8" w:rsidRDefault="005B2FD8" w:rsidP="003808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-Koła Gospodyń Wiejskich,</w:t>
      </w:r>
    </w:p>
    <w:p w:rsidR="00EC7470" w:rsidRDefault="005B2FD8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-parafie</w:t>
      </w:r>
    </w:p>
    <w:p w:rsidR="00FA145C" w:rsidRDefault="00FA145C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terenu Województwa Śląskiego</w:t>
      </w:r>
    </w:p>
    <w:p w:rsidR="00CB3CD7" w:rsidRPr="00EC7470" w:rsidRDefault="00B62F7D" w:rsidP="00CB3C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470">
        <w:rPr>
          <w:rFonts w:asciiTheme="minorHAnsi" w:hAnsiTheme="minorHAnsi" w:cstheme="minorHAnsi"/>
          <w:b/>
          <w:sz w:val="22"/>
          <w:szCs w:val="22"/>
        </w:rPr>
        <w:t>3</w:t>
      </w:r>
      <w:r w:rsidR="00C73EF2" w:rsidRPr="00EC7470">
        <w:rPr>
          <w:rFonts w:asciiTheme="minorHAnsi" w:hAnsiTheme="minorHAnsi" w:cstheme="minorHAnsi"/>
          <w:b/>
          <w:sz w:val="22"/>
          <w:szCs w:val="22"/>
        </w:rPr>
        <w:t>.</w:t>
      </w:r>
      <w:r w:rsidR="00892D58" w:rsidRPr="00EC74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2FD8" w:rsidRPr="00EC7470">
        <w:rPr>
          <w:rFonts w:asciiTheme="minorHAnsi" w:hAnsiTheme="minorHAnsi" w:cstheme="minorHAnsi"/>
          <w:b/>
          <w:sz w:val="22"/>
          <w:szCs w:val="22"/>
        </w:rPr>
        <w:t>Wieńce oceniane będą w kategoriach:</w:t>
      </w:r>
    </w:p>
    <w:p w:rsidR="005B2FD8" w:rsidRDefault="005B2FD8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wieńce płaskie,</w:t>
      </w:r>
    </w:p>
    <w:p w:rsidR="005B2FD8" w:rsidRDefault="005B2FD8" w:rsidP="00CB3C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-kopki,</w:t>
      </w:r>
    </w:p>
    <w:p w:rsidR="00EC7470" w:rsidRDefault="005B2FD8" w:rsidP="00EC74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-kompozycje</w:t>
      </w:r>
      <w:r w:rsidR="00EC7470">
        <w:rPr>
          <w:rFonts w:asciiTheme="minorHAnsi" w:hAnsiTheme="minorHAnsi" w:cstheme="minorHAnsi"/>
          <w:sz w:val="22"/>
          <w:szCs w:val="22"/>
        </w:rPr>
        <w:t>.</w:t>
      </w:r>
    </w:p>
    <w:p w:rsidR="00B14E1A" w:rsidRPr="00EC7470" w:rsidRDefault="00EC7470" w:rsidP="00EC7470">
      <w:pPr>
        <w:rPr>
          <w:rFonts w:asciiTheme="minorHAnsi" w:hAnsiTheme="minorHAnsi" w:cstheme="minorHAnsi"/>
          <w:b/>
          <w:sz w:val="22"/>
          <w:szCs w:val="22"/>
        </w:rPr>
      </w:pPr>
      <w:r w:rsidRPr="00EC7470">
        <w:rPr>
          <w:rFonts w:asciiTheme="minorHAnsi" w:hAnsiTheme="minorHAnsi" w:cstheme="minorHAnsi"/>
          <w:b/>
          <w:sz w:val="22"/>
          <w:szCs w:val="22"/>
        </w:rPr>
        <w:t>4</w:t>
      </w:r>
      <w:r w:rsidR="00B14E1A" w:rsidRPr="00EC747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C7470">
        <w:rPr>
          <w:rFonts w:asciiTheme="minorHAnsi" w:hAnsiTheme="minorHAnsi" w:cstheme="minorHAnsi"/>
          <w:b/>
          <w:sz w:val="22"/>
          <w:szCs w:val="22"/>
        </w:rPr>
        <w:t>Kryteria oceny wieńców: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-zgodność z tradycją regionu,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-wyraz artystyczny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pomysłowość kompozycji.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Oceny dokona powołane przez organizatorów jury.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Dla wykonawców nagrodzonych wieńców organizatorzy przewidzieli nagrody i pamiątkowe dyplomy.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Plon konkursu zostanie zaprezentowany na wystawie podczas imprezy XXI Dożynki Wojewódzkie w Jeleśni.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Prace konkursowe należy dostarczyć własnym transportem </w:t>
      </w:r>
      <w:r w:rsidRPr="00EC7470">
        <w:rPr>
          <w:rFonts w:asciiTheme="minorHAnsi" w:hAnsiTheme="minorHAnsi" w:cstheme="minorHAnsi"/>
          <w:b/>
          <w:sz w:val="22"/>
          <w:szCs w:val="22"/>
        </w:rPr>
        <w:t>do Gminnego Ośrodka Kultury w Jeleśni, ul. Plebańska 1</w:t>
      </w:r>
      <w:r>
        <w:rPr>
          <w:rFonts w:asciiTheme="minorHAnsi" w:hAnsiTheme="minorHAnsi" w:cstheme="minorHAnsi"/>
          <w:sz w:val="22"/>
          <w:szCs w:val="22"/>
        </w:rPr>
        <w:t xml:space="preserve"> w dniu </w:t>
      </w:r>
      <w:r w:rsidRPr="00EC7470">
        <w:rPr>
          <w:rFonts w:asciiTheme="minorHAnsi" w:hAnsiTheme="minorHAnsi" w:cstheme="minorHAnsi"/>
          <w:b/>
          <w:sz w:val="22"/>
          <w:szCs w:val="22"/>
        </w:rPr>
        <w:t>26 sierpnia 2021 w godz. 10.00- 14.00</w:t>
      </w:r>
      <w:r>
        <w:rPr>
          <w:rFonts w:asciiTheme="minorHAnsi" w:hAnsiTheme="minorHAnsi" w:cstheme="minorHAnsi"/>
          <w:sz w:val="22"/>
          <w:szCs w:val="22"/>
        </w:rPr>
        <w:t>. Wieńce pozostają do dyspozycji organizatorów do zakończenia uroczystości dożynkowych, po czym na życzenie wykonawcy mogą zostać odebrane.</w:t>
      </w:r>
    </w:p>
    <w:p w:rsidR="00EC7470" w:rsidRDefault="00EC7470" w:rsidP="00EC74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Ogłoszenie wyników konkursu i rozdanie nagród i dyplomów nastąpi w dniu 29 sierpnia 2021 ok. godz.</w:t>
      </w:r>
      <w:r w:rsidR="009B6C2C">
        <w:rPr>
          <w:rFonts w:asciiTheme="minorHAnsi" w:hAnsiTheme="minorHAnsi" w:cstheme="minorHAnsi"/>
          <w:sz w:val="22"/>
          <w:szCs w:val="22"/>
        </w:rPr>
        <w:t xml:space="preserve"> 13.30 podczas XXI Dożynek Wojewódzkich.</w:t>
      </w:r>
    </w:p>
    <w:p w:rsidR="005B7894" w:rsidRPr="009B6C2C" w:rsidRDefault="009B6C2C" w:rsidP="009B6C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Kartę zgłoszenia w konkursie należy dostarczyć mailem lub pocztą do dnia 20.08.2021 na adres </w:t>
      </w:r>
      <w:hyperlink r:id="rId12" w:history="1">
        <w:r w:rsidRPr="001D6859">
          <w:rPr>
            <w:rStyle w:val="Hipercze"/>
            <w:rFonts w:asciiTheme="minorHAnsi" w:eastAsia="Georgia" w:hAnsiTheme="minorHAnsi" w:cstheme="minorHAnsi"/>
            <w:bCs/>
            <w:sz w:val="22"/>
            <w:szCs w:val="22"/>
          </w:rPr>
          <w:t>jelesniagok@gmail.com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6C2C">
        <w:rPr>
          <w:rFonts w:asciiTheme="minorHAnsi" w:hAnsiTheme="minorHAnsi" w:cstheme="minorHAnsi"/>
          <w:sz w:val="22"/>
          <w:szCs w:val="22"/>
        </w:rPr>
        <w:t>lub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Gminny Ośrodek</w:t>
      </w:r>
      <w:r w:rsidRPr="00EC7470">
        <w:rPr>
          <w:rFonts w:asciiTheme="minorHAnsi" w:hAnsiTheme="minorHAnsi" w:cstheme="minorHAnsi"/>
          <w:b/>
          <w:sz w:val="22"/>
          <w:szCs w:val="22"/>
        </w:rPr>
        <w:t xml:space="preserve"> Kultury w Jeleśni, </w:t>
      </w:r>
      <w:r>
        <w:rPr>
          <w:rFonts w:asciiTheme="minorHAnsi" w:hAnsiTheme="minorHAnsi" w:cstheme="minorHAnsi"/>
          <w:b/>
          <w:sz w:val="22"/>
          <w:szCs w:val="22"/>
        </w:rPr>
        <w:t xml:space="preserve">34-340 Jeleśnia, </w:t>
      </w:r>
      <w:r w:rsidRPr="00EC7470">
        <w:rPr>
          <w:rFonts w:asciiTheme="minorHAnsi" w:hAnsiTheme="minorHAnsi" w:cstheme="minorHAnsi"/>
          <w:b/>
          <w:sz w:val="22"/>
          <w:szCs w:val="22"/>
        </w:rPr>
        <w:t>ul. Plebańska 1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892D58" w:rsidRDefault="00892D58" w:rsidP="00892D58">
      <w:pPr>
        <w:autoSpaceDE w:val="0"/>
        <w:autoSpaceDN w:val="0"/>
        <w:adjustRightInd w:val="0"/>
        <w:rPr>
          <w:rFonts w:asciiTheme="minorHAnsi" w:eastAsia="Georgia" w:hAnsiTheme="minorHAnsi" w:cstheme="minorHAnsi"/>
          <w:sz w:val="22"/>
          <w:szCs w:val="22"/>
        </w:rPr>
      </w:pPr>
      <w:r w:rsidRPr="001D6859">
        <w:rPr>
          <w:rFonts w:asciiTheme="minorHAnsi" w:eastAsia="Georgia" w:hAnsiTheme="minorHAnsi" w:cstheme="minorHAnsi"/>
          <w:sz w:val="22"/>
          <w:szCs w:val="22"/>
        </w:rPr>
        <w:t>Przesłanie zgłoszenia udziału w konkursie będzie równoznaczne z akceptacją postanowień niniejszego regulaminu.</w:t>
      </w:r>
    </w:p>
    <w:p w:rsidR="009B6C2C" w:rsidRDefault="009B6C2C" w:rsidP="00892D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 xml:space="preserve">11. W razie jakichkolwiek pytań prosimy o kontakt z </w:t>
      </w:r>
      <w:r>
        <w:rPr>
          <w:rFonts w:asciiTheme="minorHAnsi" w:hAnsiTheme="minorHAnsi" w:cstheme="minorHAnsi"/>
          <w:b/>
          <w:sz w:val="22"/>
          <w:szCs w:val="22"/>
        </w:rPr>
        <w:t>Gminnym Ośrodkiem</w:t>
      </w:r>
      <w:r w:rsidRPr="00EC7470">
        <w:rPr>
          <w:rFonts w:asciiTheme="minorHAnsi" w:hAnsiTheme="minorHAnsi" w:cstheme="minorHAnsi"/>
          <w:b/>
          <w:sz w:val="22"/>
          <w:szCs w:val="22"/>
        </w:rPr>
        <w:t xml:space="preserve"> Kultury w Jeleśni, </w:t>
      </w:r>
    </w:p>
    <w:p w:rsidR="009B6C2C" w:rsidRPr="001D6859" w:rsidRDefault="009B6C2C" w:rsidP="00892D58">
      <w:pPr>
        <w:autoSpaceDE w:val="0"/>
        <w:autoSpaceDN w:val="0"/>
        <w:adjustRightInd w:val="0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tel. 33 86 36 668.</w:t>
      </w:r>
    </w:p>
    <w:p w:rsidR="00892D58" w:rsidRDefault="009B6C2C" w:rsidP="00892D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Uczestnicy </w:t>
      </w:r>
      <w:r w:rsidR="00892D58" w:rsidRPr="001D6859">
        <w:rPr>
          <w:rFonts w:asciiTheme="minorHAnsi" w:hAnsiTheme="minorHAnsi" w:cstheme="minorHAnsi"/>
          <w:sz w:val="22"/>
          <w:szCs w:val="22"/>
        </w:rPr>
        <w:t>wyrażają zgodę na przetwarzanie danych  osobowych  p</w:t>
      </w:r>
      <w:r w:rsidR="001D6859">
        <w:rPr>
          <w:rFonts w:asciiTheme="minorHAnsi" w:hAnsiTheme="minorHAnsi" w:cstheme="minorHAnsi"/>
          <w:sz w:val="22"/>
          <w:szCs w:val="22"/>
        </w:rPr>
        <w:t>rzez organizatora  konkursu</w:t>
      </w:r>
      <w:r w:rsidR="00892D58" w:rsidRPr="001D6859">
        <w:rPr>
          <w:rFonts w:asciiTheme="minorHAnsi" w:hAnsiTheme="minorHAnsi" w:cstheme="minorHAnsi"/>
          <w:sz w:val="22"/>
          <w:szCs w:val="22"/>
        </w:rPr>
        <w:t xml:space="preserve"> w celach wynikających z re</w:t>
      </w:r>
      <w:r>
        <w:rPr>
          <w:rFonts w:asciiTheme="minorHAnsi" w:hAnsiTheme="minorHAnsi" w:cstheme="minorHAnsi"/>
          <w:sz w:val="22"/>
          <w:szCs w:val="22"/>
        </w:rPr>
        <w:t xml:space="preserve">gulaminu tego konkursu, zgodnie </w:t>
      </w:r>
      <w:r w:rsidR="0092533D">
        <w:rPr>
          <w:rFonts w:asciiTheme="minorHAnsi" w:hAnsiTheme="minorHAnsi" w:cstheme="minorHAnsi"/>
          <w:sz w:val="22"/>
          <w:szCs w:val="22"/>
        </w:rPr>
        <w:t xml:space="preserve">z </w:t>
      </w:r>
      <w:r w:rsidR="00892D58" w:rsidRPr="001D6859">
        <w:rPr>
          <w:rFonts w:asciiTheme="minorHAnsi" w:hAnsiTheme="minorHAnsi" w:cstheme="minorHAnsi"/>
          <w:sz w:val="22"/>
          <w:szCs w:val="22"/>
        </w:rPr>
        <w:t xml:space="preserve">Rozporządzeniem Parlamentu Europejskiego i Rady (UE) 2016/679 z dnia 27 kwietnia 2016 r. w sprawie ochrony osób fizycznych w związku z przetwarzaniem danych osobowych i w sprawie swobodnego przepływu takich danych oraz uchylenia dyrektywy 95/46/WE z dnia 27 kwietnia 2016 r. (Dz. Urz. UE  Nr 119) </w:t>
      </w:r>
    </w:p>
    <w:p w:rsidR="001D6859" w:rsidRPr="001D6859" w:rsidRDefault="001D6859" w:rsidP="00892D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2A0C" w:rsidRPr="001D6859" w:rsidRDefault="00442A0C" w:rsidP="00CB3CD7">
      <w:pPr>
        <w:autoSpaceDE w:val="0"/>
        <w:autoSpaceDN w:val="0"/>
        <w:adjustRightInd w:val="0"/>
        <w:rPr>
          <w:rFonts w:asciiTheme="minorHAnsi" w:eastAsia="Georgia" w:hAnsiTheme="minorHAnsi" w:cstheme="minorHAnsi"/>
          <w:b/>
          <w:bCs/>
          <w:sz w:val="22"/>
          <w:szCs w:val="22"/>
        </w:rPr>
      </w:pPr>
    </w:p>
    <w:p w:rsidR="00442A0C" w:rsidRPr="001D6859" w:rsidRDefault="00442A0C" w:rsidP="00EF3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3EF2" w:rsidRPr="001D6859" w:rsidRDefault="00C73EF2" w:rsidP="00EF30A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818" w:rsidRPr="00CB3CD7" w:rsidRDefault="00380818" w:rsidP="0038081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80818" w:rsidRPr="00CB3CD7" w:rsidRDefault="00380818" w:rsidP="003808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34BA4" w:rsidRPr="00C34BA4" w:rsidRDefault="00C34BA4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>KARTA ZGŁOSZENIA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 w:rsidRPr="00C34BA4">
        <w:rPr>
          <w:rFonts w:asciiTheme="minorHAnsi" w:hAnsiTheme="minorHAnsi" w:cstheme="minorHAnsi"/>
          <w:sz w:val="20"/>
          <w:szCs w:val="20"/>
        </w:rPr>
        <w:t>Imię i nazwisko</w:t>
      </w:r>
      <w:r w:rsidR="0092533D">
        <w:rPr>
          <w:rFonts w:asciiTheme="minorHAnsi" w:hAnsiTheme="minorHAnsi" w:cstheme="minorHAnsi"/>
          <w:sz w:val="20"/>
          <w:szCs w:val="20"/>
        </w:rPr>
        <w:t>*</w:t>
      </w:r>
      <w:r w:rsidRPr="00C34BA4">
        <w:rPr>
          <w:rFonts w:asciiTheme="minorHAnsi" w:hAnsiTheme="minorHAnsi" w:cstheme="minorHAnsi"/>
          <w:sz w:val="20"/>
          <w:szCs w:val="20"/>
        </w:rPr>
        <w:t>.….....………………………………………………………………………</w:t>
      </w:r>
      <w:r w:rsidR="009B6C2C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:rsidR="009B6C2C" w:rsidRDefault="009B6C2C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6C2C" w:rsidRDefault="009B6C2C" w:rsidP="009B6C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Koło Gospodyń Wiejskich</w:t>
      </w:r>
      <w:r w:rsidR="0092533D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B6C2C" w:rsidRDefault="009B6C2C" w:rsidP="009B6C2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6C2C" w:rsidRPr="00C34BA4" w:rsidRDefault="009B6C2C" w:rsidP="009B6C2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Parafia</w:t>
      </w:r>
      <w:r w:rsidR="0092533D">
        <w:rPr>
          <w:rFonts w:asciiTheme="minorHAnsi" w:hAnsiTheme="minorHAnsi" w:cstheme="minorHAnsi"/>
          <w:sz w:val="20"/>
          <w:szCs w:val="20"/>
        </w:rPr>
        <w:t>*</w:t>
      </w:r>
      <w:r w:rsidRPr="00C34BA4">
        <w:rPr>
          <w:rFonts w:asciiTheme="minorHAnsi" w:hAnsiTheme="minorHAnsi" w:cstheme="minorHAnsi"/>
          <w:sz w:val="20"/>
          <w:szCs w:val="20"/>
        </w:rPr>
        <w:t xml:space="preserve"> .…………………………………………………………………</w:t>
      </w:r>
      <w:r w:rsidR="0092533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9B6C2C" w:rsidRDefault="009B6C2C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6C2C" w:rsidRPr="00C34BA4" w:rsidRDefault="009B6C2C" w:rsidP="00C34B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Adres:………………………………………………………………………………………………………………………………………….</w:t>
      </w:r>
    </w:p>
    <w:p w:rsidR="00C34BA4" w:rsidRPr="00C34BA4" w:rsidRDefault="00C34BA4" w:rsidP="00C34B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Pr="00C34BA4" w:rsidRDefault="009B6C2C" w:rsidP="00E96D8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Kategoria wieńca</w:t>
      </w:r>
      <w:r w:rsidR="00E96D83" w:rsidRPr="0097633C">
        <w:rPr>
          <w:rFonts w:ascii="Calibri" w:hAnsi="Calibri" w:cs="Calibri"/>
          <w:sz w:val="20"/>
          <w:szCs w:val="20"/>
        </w:rPr>
        <w:t xml:space="preserve">  </w:t>
      </w:r>
      <w:r w:rsidR="00C34BA4" w:rsidRPr="00C34B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92533D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C34BA4" w:rsidRPr="00C34BA4" w:rsidRDefault="00C34BA4" w:rsidP="00C34BA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34BA4" w:rsidRDefault="00C34BA4" w:rsidP="00C34B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4BA4" w:rsidRPr="00C34BA4" w:rsidRDefault="00C34BA4" w:rsidP="00C34B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Oświadczam, że zapoznałem/</w:t>
      </w:r>
      <w:r w:rsidRPr="00C34BA4">
        <w:rPr>
          <w:rFonts w:asciiTheme="minorHAnsi" w:hAnsiTheme="minorHAnsi" w:cstheme="minorHAnsi"/>
          <w:bCs/>
          <w:sz w:val="18"/>
          <w:szCs w:val="18"/>
        </w:rPr>
        <w:t>am się z regulaminem konkursu i na podstawie art.6 ust.1 lit. a ogólnego rozporządzenia o ochronie danych osobowych z dnia 27.04.2016 r. wyrażam zgodę na:</w:t>
      </w: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  <w:r w:rsidRPr="00C34BA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8817" wp14:editId="2E4EB997">
                <wp:simplePos x="0" y="0"/>
                <wp:positionH relativeFrom="column">
                  <wp:posOffset>-139700</wp:posOffset>
                </wp:positionH>
                <wp:positionV relativeFrom="paragraph">
                  <wp:posOffset>163195</wp:posOffset>
                </wp:positionV>
                <wp:extent cx="767715" cy="276225"/>
                <wp:effectExtent l="0" t="0" r="13335" b="2857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A4" w:rsidRPr="001252F3" w:rsidRDefault="00C34BA4" w:rsidP="00C34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2F3">
                              <w:rPr>
                                <w:sz w:val="20"/>
                                <w:szCs w:val="20"/>
                              </w:rPr>
                              <w:t>Tak    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8817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11pt;margin-top:12.85pt;width:60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" strokecolor="window">
                <v:textbox>
                  <w:txbxContent>
                    <w:p w:rsidR="00C34BA4" w:rsidRPr="001252F3" w:rsidRDefault="00C34BA4" w:rsidP="00C34BA4">
                      <w:pPr>
                        <w:rPr>
                          <w:sz w:val="20"/>
                          <w:szCs w:val="20"/>
                        </w:rPr>
                      </w:pPr>
                      <w:r w:rsidRPr="001252F3">
                        <w:rPr>
                          <w:sz w:val="20"/>
                          <w:szCs w:val="20"/>
                        </w:rPr>
                        <w:t>Tak     Nie</w:t>
                      </w:r>
                    </w:p>
                  </w:txbxContent>
                </v:textbox>
              </v:shape>
            </w:pict>
          </mc:Fallback>
        </mc:AlternateConten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□         □           </w:t>
      </w:r>
      <w:r w:rsidR="00A23A96">
        <w:rPr>
          <w:rFonts w:asciiTheme="minorHAnsi" w:hAnsiTheme="minorHAnsi" w:cstheme="minorHAnsi"/>
          <w:bCs/>
          <w:sz w:val="18"/>
          <w:szCs w:val="18"/>
        </w:rPr>
        <w:t xml:space="preserve">przetwarzanie </w:t>
      </w:r>
      <w:r w:rsidRPr="00C34BA4">
        <w:rPr>
          <w:rFonts w:asciiTheme="minorHAnsi" w:hAnsiTheme="minorHAnsi" w:cstheme="minorHAnsi"/>
          <w:bCs/>
          <w:sz w:val="18"/>
          <w:szCs w:val="18"/>
        </w:rPr>
        <w:t>d</w:t>
      </w:r>
      <w:r w:rsidR="001E2830">
        <w:rPr>
          <w:rFonts w:asciiTheme="minorHAnsi" w:hAnsiTheme="minorHAnsi" w:cstheme="minorHAnsi"/>
          <w:bCs/>
          <w:sz w:val="18"/>
          <w:szCs w:val="18"/>
        </w:rPr>
        <w:t xml:space="preserve">anych osobowych </w:t>
      </w:r>
      <w:r w:rsidRPr="00C34BA4">
        <w:rPr>
          <w:rFonts w:asciiTheme="minorHAnsi" w:hAnsiTheme="minorHAnsi" w:cstheme="minorHAnsi"/>
          <w:iCs/>
          <w:sz w:val="18"/>
          <w:szCs w:val="18"/>
        </w:rPr>
        <w:t xml:space="preserve">zawartych w  karcie zgłoszenia </w:t>
      </w:r>
      <w:r>
        <w:rPr>
          <w:rFonts w:asciiTheme="minorHAnsi" w:hAnsiTheme="minorHAnsi" w:cstheme="minorHAnsi"/>
          <w:bCs/>
          <w:sz w:val="18"/>
          <w:szCs w:val="18"/>
        </w:rPr>
        <w:t xml:space="preserve">w celu </w:t>
      </w:r>
      <w:r w:rsidRPr="00C34BA4">
        <w:rPr>
          <w:rFonts w:asciiTheme="minorHAnsi" w:hAnsiTheme="minorHAnsi" w:cstheme="minorHAnsi"/>
          <w:sz w:val="18"/>
          <w:szCs w:val="18"/>
        </w:rPr>
        <w:t xml:space="preserve">przeprowadzenia </w:t>
      </w:r>
      <w:r w:rsidRPr="00C34BA4">
        <w:rPr>
          <w:rStyle w:val="Pogrubienie"/>
          <w:rFonts w:asciiTheme="minorHAnsi" w:hAnsiTheme="minorHAnsi" w:cstheme="minorHAnsi"/>
          <w:b w:val="0"/>
          <w:sz w:val="18"/>
          <w:szCs w:val="18"/>
        </w:rPr>
        <w:t>konkursu</w:t>
      </w:r>
      <w:r w:rsidRPr="00C34BA4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przez </w:t>
      </w:r>
      <w:r w:rsidRPr="00C34BA4">
        <w:rPr>
          <w:rFonts w:asciiTheme="minorHAnsi" w:hAnsiTheme="minorHAnsi" w:cstheme="minorHAnsi"/>
          <w:iCs/>
          <w:sz w:val="18"/>
          <w:szCs w:val="18"/>
        </w:rPr>
        <w:t>organizatora</w:t>
      </w: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/>
          <w:iCs/>
          <w:sz w:val="18"/>
          <w:szCs w:val="18"/>
        </w:rPr>
      </w:pPr>
    </w:p>
    <w:p w:rsid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sz w:val="18"/>
          <w:szCs w:val="18"/>
        </w:rPr>
      </w:pPr>
      <w:r w:rsidRPr="00C34BA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AA87" wp14:editId="3BC4BA43">
                <wp:simplePos x="0" y="0"/>
                <wp:positionH relativeFrom="column">
                  <wp:posOffset>-140970</wp:posOffset>
                </wp:positionH>
                <wp:positionV relativeFrom="paragraph">
                  <wp:posOffset>225425</wp:posOffset>
                </wp:positionV>
                <wp:extent cx="767715" cy="241300"/>
                <wp:effectExtent l="0" t="0" r="13335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A4" w:rsidRPr="001252F3" w:rsidRDefault="00C34BA4" w:rsidP="00C34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2F3">
                              <w:rPr>
                                <w:sz w:val="20"/>
                                <w:szCs w:val="20"/>
                              </w:rPr>
                              <w:t>Tak    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AA87" id="Pole tekstowe 1" o:spid="_x0000_s1027" type="#_x0000_t202" style="position:absolute;left:0;text-align:left;margin-left:-11.1pt;margin-top:17.75pt;width:60.4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" strokecolor="window">
                <v:textbox>
                  <w:txbxContent>
                    <w:p w:rsidR="00C34BA4" w:rsidRPr="001252F3" w:rsidRDefault="00C34BA4" w:rsidP="00C34BA4">
                      <w:pPr>
                        <w:rPr>
                          <w:sz w:val="20"/>
                          <w:szCs w:val="20"/>
                        </w:rPr>
                      </w:pPr>
                      <w:r w:rsidRPr="001252F3">
                        <w:rPr>
                          <w:sz w:val="20"/>
                          <w:szCs w:val="20"/>
                        </w:rPr>
                        <w:t>Tak     Nie</w:t>
                      </w:r>
                    </w:p>
                  </w:txbxContent>
                </v:textbox>
              </v:shape>
            </w:pict>
          </mc:Fallback>
        </mc:AlternateContent>
      </w:r>
      <w:r w:rsidRPr="00C34BA4">
        <w:rPr>
          <w:rFonts w:asciiTheme="minorHAnsi" w:hAnsiTheme="minorHAnsi" w:cstheme="minorHAnsi"/>
          <w:bCs/>
          <w:sz w:val="18"/>
          <w:szCs w:val="18"/>
        </w:rPr>
        <w:t>□         □           publikację wizerunku</w:t>
      </w:r>
      <w:r w:rsidR="001E2830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C34BA4">
        <w:rPr>
          <w:rFonts w:asciiTheme="minorHAnsi" w:hAnsiTheme="minorHAnsi" w:cstheme="minorHAnsi"/>
          <w:sz w:val="18"/>
          <w:szCs w:val="18"/>
        </w:rPr>
        <w:t xml:space="preserve">na stronie internetowej oraz w publikacjach przygotowywanych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przez </w:t>
      </w:r>
      <w:r w:rsidRPr="00C34BA4">
        <w:rPr>
          <w:rFonts w:asciiTheme="minorHAnsi" w:hAnsiTheme="minorHAnsi" w:cstheme="minorHAnsi"/>
          <w:iCs/>
          <w:sz w:val="18"/>
          <w:szCs w:val="18"/>
        </w:rPr>
        <w:t>organizatora</w:t>
      </w:r>
      <w:r w:rsidR="00EE6060">
        <w:rPr>
          <w:rFonts w:asciiTheme="minorHAnsi" w:hAnsiTheme="minorHAnsi" w:cstheme="minorHAnsi"/>
          <w:iCs/>
          <w:sz w:val="18"/>
          <w:szCs w:val="18"/>
        </w:rPr>
        <w:t xml:space="preserve"> materiałów</w:t>
      </w:r>
      <w:r w:rsidRPr="00C34BA4">
        <w:rPr>
          <w:rFonts w:asciiTheme="minorHAnsi" w:hAnsiTheme="minorHAnsi" w:cstheme="minorHAnsi"/>
          <w:sz w:val="18"/>
          <w:szCs w:val="18"/>
        </w:rPr>
        <w:t xml:space="preserve"> </w:t>
      </w:r>
      <w:r w:rsidRPr="00C34BA4">
        <w:rPr>
          <w:rFonts w:asciiTheme="minorHAnsi" w:hAnsiTheme="minorHAnsi" w:cstheme="minorHAnsi"/>
          <w:bCs/>
          <w:sz w:val="18"/>
          <w:szCs w:val="18"/>
        </w:rPr>
        <w:t xml:space="preserve">w celu </w:t>
      </w:r>
      <w:r w:rsidRPr="00C34BA4">
        <w:rPr>
          <w:rFonts w:asciiTheme="minorHAnsi" w:hAnsiTheme="minorHAnsi" w:cstheme="minorHAnsi"/>
          <w:sz w:val="18"/>
          <w:szCs w:val="18"/>
        </w:rPr>
        <w:t xml:space="preserve">promocji i prezentacji konkursu </w:t>
      </w:r>
    </w:p>
    <w:p w:rsidR="00E96D83" w:rsidRPr="00C34BA4" w:rsidRDefault="00E96D83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</w:p>
    <w:p w:rsidR="00C34BA4" w:rsidRPr="00C34BA4" w:rsidRDefault="00C34BA4" w:rsidP="00C34BA4">
      <w:pPr>
        <w:autoSpaceDE w:val="0"/>
        <w:autoSpaceDN w:val="0"/>
        <w:adjustRightInd w:val="0"/>
        <w:ind w:left="1134" w:hanging="1134"/>
        <w:rPr>
          <w:rFonts w:asciiTheme="minorHAnsi" w:hAnsiTheme="minorHAnsi" w:cstheme="minorHAnsi"/>
          <w:iCs/>
          <w:sz w:val="18"/>
          <w:szCs w:val="18"/>
        </w:rPr>
      </w:pPr>
    </w:p>
    <w:p w:rsidR="00C34BA4" w:rsidRDefault="00C2500F" w:rsidP="009253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Jednocześnie oświadczam</w:t>
      </w:r>
      <w:r w:rsidR="00C34BA4" w:rsidRPr="00C34BA4">
        <w:rPr>
          <w:rFonts w:asciiTheme="minorHAnsi" w:hAnsiTheme="minorHAnsi" w:cstheme="minorHAnsi"/>
          <w:bCs/>
          <w:sz w:val="18"/>
          <w:szCs w:val="18"/>
        </w:rPr>
        <w:t>,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34BA4" w:rsidRPr="00C34BA4">
        <w:rPr>
          <w:rFonts w:asciiTheme="minorHAnsi" w:hAnsiTheme="minorHAnsi" w:cstheme="minorHAnsi"/>
          <w:bCs/>
          <w:sz w:val="18"/>
          <w:szCs w:val="18"/>
        </w:rPr>
        <w:t>że zostałem/am poinformowany/a, że zgoda może być wycofana w każdym czasie. Wycofanie zgody nie wpływa na zgodność z prawem przetwarzania, którego dokonano na podstawie zgody przed jej wycofaniem.</w:t>
      </w:r>
    </w:p>
    <w:p w:rsidR="0092533D" w:rsidRDefault="0092533D" w:rsidP="009253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:rsidR="0092533D" w:rsidRPr="0092533D" w:rsidRDefault="0092533D" w:rsidP="009253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*wybrać właściwe w zależności, czy zgłoszenie jest indywidualne, od KGW, czy od parafii</w:t>
      </w:r>
    </w:p>
    <w:p w:rsidR="00C34BA4" w:rsidRDefault="00C34BA4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92533D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C34BA4" w:rsidRPr="00C34BA4" w:rsidRDefault="0092533D" w:rsidP="00C34BA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Podpis </w:t>
      </w:r>
    </w:p>
    <w:p w:rsidR="00C34BA4" w:rsidRPr="00CB7083" w:rsidRDefault="00C34BA4" w:rsidP="00C34B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492B" w:rsidRDefault="0061492B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492B" w:rsidRDefault="0061492B" w:rsidP="00C34BA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4BA4" w:rsidRPr="00CB7083" w:rsidRDefault="00C34BA4" w:rsidP="00C34B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>Informacja dotycząca przetwarzania</w:t>
      </w:r>
    </w:p>
    <w:p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BA4">
        <w:rPr>
          <w:rFonts w:asciiTheme="minorHAnsi" w:hAnsiTheme="minorHAnsi" w:cstheme="minorHAnsi"/>
          <w:b/>
          <w:sz w:val="20"/>
          <w:szCs w:val="20"/>
        </w:rPr>
        <w:t xml:space="preserve">danych osobowych </w:t>
      </w:r>
    </w:p>
    <w:p w:rsidR="00942B24" w:rsidRPr="00C34BA4" w:rsidRDefault="00942B24" w:rsidP="00942B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Zgodnie z art. 13 ust.1 i 2 ogólnego rozporządzenia o ochronie danych osobowych z dnia 27 kwietnia 2016 roku informuję, że :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1.Administratorem Pana/i danych osobowych jest </w:t>
      </w:r>
      <w:r w:rsidRPr="00C34BA4">
        <w:rPr>
          <w:rFonts w:asciiTheme="minorHAnsi" w:hAnsiTheme="minorHAnsi" w:cstheme="minorHAnsi"/>
          <w:iCs/>
          <w:sz w:val="20"/>
          <w:szCs w:val="20"/>
        </w:rPr>
        <w:t>Gminny Ośrodek Kultury w Jeleśni ul. Plebańska 1, 34-340 Jeleśnia.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2.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Kontakt z inspektorem ochrony danych w GMINNYM OŚRODKU KULTURY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W JELEŚNI  tel.33 863 66 68, rodogok@interia.pl</w:t>
      </w:r>
      <w:r w:rsidRPr="00C34B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3. Dane osobowe przetwarzane są w celu </w:t>
      </w:r>
      <w:r w:rsidRPr="00C34BA4">
        <w:rPr>
          <w:rFonts w:asciiTheme="minorHAnsi" w:hAnsiTheme="minorHAnsi" w:cstheme="minorHAnsi"/>
          <w:sz w:val="20"/>
          <w:szCs w:val="20"/>
        </w:rPr>
        <w:t xml:space="preserve">przeprowadzenia </w:t>
      </w:r>
      <w:r w:rsidRPr="00C34BA4">
        <w:rPr>
          <w:rStyle w:val="Pogrubienie"/>
          <w:rFonts w:asciiTheme="minorHAnsi" w:hAnsiTheme="minorHAnsi" w:cstheme="minorHAnsi"/>
          <w:b w:val="0"/>
          <w:sz w:val="20"/>
          <w:szCs w:val="20"/>
        </w:rPr>
        <w:t>konkursu</w:t>
      </w:r>
      <w:r w:rsidRPr="00C34BA4">
        <w:rPr>
          <w:rFonts w:asciiTheme="minorHAnsi" w:hAnsiTheme="minorHAnsi" w:cstheme="minorHAnsi"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przez </w:t>
      </w:r>
      <w:r w:rsidRPr="00C34BA4">
        <w:rPr>
          <w:rFonts w:asciiTheme="minorHAnsi" w:hAnsiTheme="minorHAnsi" w:cstheme="minorHAnsi"/>
          <w:iCs/>
          <w:sz w:val="20"/>
          <w:szCs w:val="20"/>
        </w:rPr>
        <w:t>Gminny Ośrodek Kultury w Jeleśni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>na podstawie art.6 ust.1 lit. a ogólnego rozporządzenia o ochronie danych osobowych z dnia 27.04.2016 r.</w:t>
      </w:r>
    </w:p>
    <w:p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4. Dane osobowe mogą być przekazywane innym organom i podmiotom wyłącznie na podstawie obowiązujących przepisów prawa. </w:t>
      </w:r>
    </w:p>
    <w:p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5. Dane osobowe będą przetwarzane przez okres </w:t>
      </w:r>
      <w:r w:rsidRPr="00C34BA4">
        <w:rPr>
          <w:rFonts w:asciiTheme="minorHAnsi" w:hAnsiTheme="minorHAnsi" w:cstheme="minorHAnsi"/>
          <w:iCs/>
          <w:sz w:val="20"/>
          <w:szCs w:val="20"/>
        </w:rPr>
        <w:t>niezbędny do organizacji konkursu lub wycofania zgody.</w:t>
      </w:r>
    </w:p>
    <w:p w:rsidR="00942B24" w:rsidRPr="00C34BA4" w:rsidRDefault="00942B24" w:rsidP="00942B24">
      <w:pPr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6. Posiada Pan/i prawo do dostępu do treści danych i ich poprawiania, sprostowania, usunięcia, ograniczenia przetwarzania, przenoszenia danych, wniesienia sprzeciwu, cofnięcia zgody na przetwarzanie.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7.Ma Pan/i prawo wniesienia skargi do Prezesa Urzędu Ochrony Danych Osobowych, gdy przetwarzanie danych osobowych Pana/ią dotyczących naruszałoby przepisy ogólnego rozporządzenia o ochronie danych osobowych z dnia 27 kwietnia 2016 roku.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 xml:space="preserve">8. Podanie danych osobowych jest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warunkiem uczestnictwa w konkursie. </w:t>
      </w:r>
    </w:p>
    <w:p w:rsidR="00942B24" w:rsidRPr="00C34BA4" w:rsidRDefault="00942B24" w:rsidP="00942B2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C34BA4">
        <w:rPr>
          <w:rFonts w:asciiTheme="minorHAnsi" w:hAnsiTheme="minorHAnsi" w:cstheme="minorHAnsi"/>
          <w:bCs/>
          <w:sz w:val="20"/>
          <w:szCs w:val="20"/>
        </w:rPr>
        <w:t>Jest Pan/i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bCs/>
          <w:sz w:val="20"/>
          <w:szCs w:val="20"/>
        </w:rPr>
        <w:t>zobowią</w:t>
      </w:r>
      <w:r w:rsidR="009F25C5">
        <w:rPr>
          <w:rFonts w:asciiTheme="minorHAnsi" w:hAnsiTheme="minorHAnsi" w:cstheme="minorHAnsi"/>
          <w:bCs/>
          <w:sz w:val="20"/>
          <w:szCs w:val="20"/>
        </w:rPr>
        <w:t>zany/a do podania danych</w:t>
      </w:r>
      <w:r w:rsidRPr="00C34B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na karcie zgłoszenia, </w:t>
      </w:r>
      <w:r w:rsidRPr="00C34BA4">
        <w:rPr>
          <w:rFonts w:asciiTheme="minorHAnsi" w:hAnsiTheme="minorHAnsi" w:cstheme="minorHAnsi"/>
          <w:bCs/>
          <w:sz w:val="20"/>
          <w:szCs w:val="20"/>
        </w:rPr>
        <w:t>a konsekwencją niepodania danych będzie</w:t>
      </w:r>
      <w:r w:rsidRPr="00C34BA4">
        <w:rPr>
          <w:rFonts w:asciiTheme="minorHAnsi" w:hAnsiTheme="minorHAnsi" w:cstheme="minorHAnsi"/>
          <w:iCs/>
          <w:sz w:val="20"/>
          <w:szCs w:val="20"/>
        </w:rPr>
        <w:t xml:space="preserve"> niemożność uczestnictwa w konkursie.</w:t>
      </w:r>
    </w:p>
    <w:sectPr w:rsidR="00942B24" w:rsidRPr="00C34BA4" w:rsidSect="00446025">
      <w:pgSz w:w="11906" w:h="16838" w:code="9"/>
      <w:pgMar w:top="4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AA" w:rsidRDefault="00DD3CAA" w:rsidP="00BD275B">
      <w:r>
        <w:separator/>
      </w:r>
    </w:p>
  </w:endnote>
  <w:endnote w:type="continuationSeparator" w:id="0">
    <w:p w:rsidR="00DD3CAA" w:rsidRDefault="00DD3CAA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AA" w:rsidRDefault="00DD3CAA" w:rsidP="00BD275B">
      <w:r>
        <w:separator/>
      </w:r>
    </w:p>
  </w:footnote>
  <w:footnote w:type="continuationSeparator" w:id="0">
    <w:p w:rsidR="00DD3CAA" w:rsidRDefault="00DD3CAA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DA0"/>
    <w:multiLevelType w:val="hybridMultilevel"/>
    <w:tmpl w:val="9484063E"/>
    <w:lvl w:ilvl="0" w:tplc="BC1C1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0D"/>
    <w:multiLevelType w:val="hybridMultilevel"/>
    <w:tmpl w:val="861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605"/>
    <w:multiLevelType w:val="hybridMultilevel"/>
    <w:tmpl w:val="5AF4AEC4"/>
    <w:lvl w:ilvl="0" w:tplc="E6A618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FDD"/>
    <w:multiLevelType w:val="hybridMultilevel"/>
    <w:tmpl w:val="09AA01A2"/>
    <w:lvl w:ilvl="0" w:tplc="01D46B2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C2D1C"/>
    <w:multiLevelType w:val="hybridMultilevel"/>
    <w:tmpl w:val="AC00FD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22B2"/>
    <w:multiLevelType w:val="hybridMultilevel"/>
    <w:tmpl w:val="8610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565"/>
    <w:multiLevelType w:val="hybridMultilevel"/>
    <w:tmpl w:val="FA925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F95"/>
    <w:multiLevelType w:val="hybridMultilevel"/>
    <w:tmpl w:val="699C05C0"/>
    <w:lvl w:ilvl="0" w:tplc="8EE2E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75F"/>
    <w:multiLevelType w:val="singleLevel"/>
    <w:tmpl w:val="92D2E5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B127F8"/>
    <w:multiLevelType w:val="hybridMultilevel"/>
    <w:tmpl w:val="CF0A3E70"/>
    <w:lvl w:ilvl="0" w:tplc="DE3E9E0E">
      <w:start w:val="1"/>
      <w:numFmt w:val="decimal"/>
      <w:lvlText w:val="%1."/>
      <w:lvlJc w:val="left"/>
      <w:rPr>
        <w:b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abstractNum w:abstractNumId="10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0"/>
    <w:rsid w:val="00011353"/>
    <w:rsid w:val="0001790F"/>
    <w:rsid w:val="00044EC4"/>
    <w:rsid w:val="000655FD"/>
    <w:rsid w:val="000716A3"/>
    <w:rsid w:val="000731B1"/>
    <w:rsid w:val="0008361A"/>
    <w:rsid w:val="000D4B5C"/>
    <w:rsid w:val="000E2820"/>
    <w:rsid w:val="000F26F0"/>
    <w:rsid w:val="000F50B2"/>
    <w:rsid w:val="001046A9"/>
    <w:rsid w:val="00117114"/>
    <w:rsid w:val="00123A4A"/>
    <w:rsid w:val="0014336F"/>
    <w:rsid w:val="00153B85"/>
    <w:rsid w:val="00181078"/>
    <w:rsid w:val="001957C6"/>
    <w:rsid w:val="001B7BF4"/>
    <w:rsid w:val="001D0537"/>
    <w:rsid w:val="001D6859"/>
    <w:rsid w:val="001E2830"/>
    <w:rsid w:val="00203419"/>
    <w:rsid w:val="00221D89"/>
    <w:rsid w:val="00241979"/>
    <w:rsid w:val="0024315B"/>
    <w:rsid w:val="00256324"/>
    <w:rsid w:val="00266DD4"/>
    <w:rsid w:val="00272240"/>
    <w:rsid w:val="0027784E"/>
    <w:rsid w:val="002B15F7"/>
    <w:rsid w:val="002C048B"/>
    <w:rsid w:val="002C5757"/>
    <w:rsid w:val="002D2351"/>
    <w:rsid w:val="00301369"/>
    <w:rsid w:val="003101A6"/>
    <w:rsid w:val="003211D0"/>
    <w:rsid w:val="00325A1A"/>
    <w:rsid w:val="0033578F"/>
    <w:rsid w:val="00342F47"/>
    <w:rsid w:val="003438BC"/>
    <w:rsid w:val="00374074"/>
    <w:rsid w:val="00380818"/>
    <w:rsid w:val="00387162"/>
    <w:rsid w:val="00392FA9"/>
    <w:rsid w:val="0039452C"/>
    <w:rsid w:val="003A6F34"/>
    <w:rsid w:val="003A74BA"/>
    <w:rsid w:val="003E1641"/>
    <w:rsid w:val="003E38CA"/>
    <w:rsid w:val="003F3B90"/>
    <w:rsid w:val="0042397B"/>
    <w:rsid w:val="00425C18"/>
    <w:rsid w:val="004275A1"/>
    <w:rsid w:val="004320F9"/>
    <w:rsid w:val="00433815"/>
    <w:rsid w:val="00434358"/>
    <w:rsid w:val="00442A0C"/>
    <w:rsid w:val="00444511"/>
    <w:rsid w:val="00446025"/>
    <w:rsid w:val="0046730C"/>
    <w:rsid w:val="00482D4D"/>
    <w:rsid w:val="004C16BD"/>
    <w:rsid w:val="004E0F73"/>
    <w:rsid w:val="004F2E5A"/>
    <w:rsid w:val="005201A4"/>
    <w:rsid w:val="0055285B"/>
    <w:rsid w:val="005627FD"/>
    <w:rsid w:val="00575D2B"/>
    <w:rsid w:val="005862C0"/>
    <w:rsid w:val="00597D4C"/>
    <w:rsid w:val="005A6A4D"/>
    <w:rsid w:val="005B2FD8"/>
    <w:rsid w:val="005B5FA8"/>
    <w:rsid w:val="005B7894"/>
    <w:rsid w:val="005C4932"/>
    <w:rsid w:val="005D792F"/>
    <w:rsid w:val="005F623F"/>
    <w:rsid w:val="0061492B"/>
    <w:rsid w:val="00625C39"/>
    <w:rsid w:val="00627996"/>
    <w:rsid w:val="006846F7"/>
    <w:rsid w:val="00690134"/>
    <w:rsid w:val="006A10C8"/>
    <w:rsid w:val="006B7FF5"/>
    <w:rsid w:val="006C6E65"/>
    <w:rsid w:val="006E30B9"/>
    <w:rsid w:val="006E55C9"/>
    <w:rsid w:val="006F5F57"/>
    <w:rsid w:val="006F79A2"/>
    <w:rsid w:val="00707DEF"/>
    <w:rsid w:val="00735D2B"/>
    <w:rsid w:val="00745A8A"/>
    <w:rsid w:val="00774ADC"/>
    <w:rsid w:val="00775BF3"/>
    <w:rsid w:val="007C5214"/>
    <w:rsid w:val="007D56E3"/>
    <w:rsid w:val="007E6B64"/>
    <w:rsid w:val="00801184"/>
    <w:rsid w:val="00806119"/>
    <w:rsid w:val="008210C0"/>
    <w:rsid w:val="008357CF"/>
    <w:rsid w:val="00836090"/>
    <w:rsid w:val="00842F34"/>
    <w:rsid w:val="0085035E"/>
    <w:rsid w:val="00853228"/>
    <w:rsid w:val="00891537"/>
    <w:rsid w:val="00892D58"/>
    <w:rsid w:val="008A1ACC"/>
    <w:rsid w:val="008B6037"/>
    <w:rsid w:val="008C79D0"/>
    <w:rsid w:val="008E4808"/>
    <w:rsid w:val="008F0366"/>
    <w:rsid w:val="008F7F38"/>
    <w:rsid w:val="00902E41"/>
    <w:rsid w:val="00910E1B"/>
    <w:rsid w:val="00920422"/>
    <w:rsid w:val="0092533D"/>
    <w:rsid w:val="00925AF4"/>
    <w:rsid w:val="009324E9"/>
    <w:rsid w:val="00935913"/>
    <w:rsid w:val="00942B24"/>
    <w:rsid w:val="0094413D"/>
    <w:rsid w:val="00946EFC"/>
    <w:rsid w:val="00962829"/>
    <w:rsid w:val="00962D66"/>
    <w:rsid w:val="009674C1"/>
    <w:rsid w:val="0098704E"/>
    <w:rsid w:val="009877D7"/>
    <w:rsid w:val="00995529"/>
    <w:rsid w:val="009A0742"/>
    <w:rsid w:val="009A4F6D"/>
    <w:rsid w:val="009B0146"/>
    <w:rsid w:val="009B6C2C"/>
    <w:rsid w:val="009C7DFD"/>
    <w:rsid w:val="009D4BEB"/>
    <w:rsid w:val="009F25C5"/>
    <w:rsid w:val="009F6C68"/>
    <w:rsid w:val="00A0761D"/>
    <w:rsid w:val="00A14A81"/>
    <w:rsid w:val="00A23A96"/>
    <w:rsid w:val="00A47B73"/>
    <w:rsid w:val="00A5665D"/>
    <w:rsid w:val="00A57D7D"/>
    <w:rsid w:val="00A6379F"/>
    <w:rsid w:val="00A63A33"/>
    <w:rsid w:val="00A66307"/>
    <w:rsid w:val="00A6716A"/>
    <w:rsid w:val="00A843AE"/>
    <w:rsid w:val="00A8528E"/>
    <w:rsid w:val="00A863F3"/>
    <w:rsid w:val="00A91BDA"/>
    <w:rsid w:val="00A9215F"/>
    <w:rsid w:val="00A966FC"/>
    <w:rsid w:val="00AA71C3"/>
    <w:rsid w:val="00AA7210"/>
    <w:rsid w:val="00AB3910"/>
    <w:rsid w:val="00AC7141"/>
    <w:rsid w:val="00AD1C15"/>
    <w:rsid w:val="00AD2A06"/>
    <w:rsid w:val="00AD2F8A"/>
    <w:rsid w:val="00AD60A6"/>
    <w:rsid w:val="00AE3145"/>
    <w:rsid w:val="00AF5231"/>
    <w:rsid w:val="00AF5736"/>
    <w:rsid w:val="00B04E37"/>
    <w:rsid w:val="00B14E1A"/>
    <w:rsid w:val="00B17F04"/>
    <w:rsid w:val="00B26296"/>
    <w:rsid w:val="00B36D6F"/>
    <w:rsid w:val="00B617C1"/>
    <w:rsid w:val="00B62F7D"/>
    <w:rsid w:val="00B70EA4"/>
    <w:rsid w:val="00B8125A"/>
    <w:rsid w:val="00B90914"/>
    <w:rsid w:val="00BC1E97"/>
    <w:rsid w:val="00BC4DB2"/>
    <w:rsid w:val="00BD275B"/>
    <w:rsid w:val="00BE5E84"/>
    <w:rsid w:val="00BF0C13"/>
    <w:rsid w:val="00BF4CD0"/>
    <w:rsid w:val="00C02F69"/>
    <w:rsid w:val="00C154CB"/>
    <w:rsid w:val="00C2500F"/>
    <w:rsid w:val="00C34BA4"/>
    <w:rsid w:val="00C61FF5"/>
    <w:rsid w:val="00C73EF2"/>
    <w:rsid w:val="00CB3CD7"/>
    <w:rsid w:val="00CB7083"/>
    <w:rsid w:val="00CD2C61"/>
    <w:rsid w:val="00CD6819"/>
    <w:rsid w:val="00D05E10"/>
    <w:rsid w:val="00D3436A"/>
    <w:rsid w:val="00D5256C"/>
    <w:rsid w:val="00D572D1"/>
    <w:rsid w:val="00D60C2D"/>
    <w:rsid w:val="00D61590"/>
    <w:rsid w:val="00D81713"/>
    <w:rsid w:val="00DB56DA"/>
    <w:rsid w:val="00DC2B25"/>
    <w:rsid w:val="00DD0482"/>
    <w:rsid w:val="00DD0D35"/>
    <w:rsid w:val="00DD3CAA"/>
    <w:rsid w:val="00E337DC"/>
    <w:rsid w:val="00E35F16"/>
    <w:rsid w:val="00E41510"/>
    <w:rsid w:val="00E44C92"/>
    <w:rsid w:val="00E7437F"/>
    <w:rsid w:val="00E74BA3"/>
    <w:rsid w:val="00E90784"/>
    <w:rsid w:val="00E96D83"/>
    <w:rsid w:val="00EA2D9A"/>
    <w:rsid w:val="00EC052D"/>
    <w:rsid w:val="00EC1831"/>
    <w:rsid w:val="00EC7470"/>
    <w:rsid w:val="00ED337E"/>
    <w:rsid w:val="00ED5D63"/>
    <w:rsid w:val="00EE6060"/>
    <w:rsid w:val="00EF30A0"/>
    <w:rsid w:val="00F046B8"/>
    <w:rsid w:val="00F111AF"/>
    <w:rsid w:val="00F13D53"/>
    <w:rsid w:val="00F366D3"/>
    <w:rsid w:val="00F50E22"/>
    <w:rsid w:val="00F72B2B"/>
    <w:rsid w:val="00FA145C"/>
    <w:rsid w:val="00FC515C"/>
    <w:rsid w:val="00FD0323"/>
    <w:rsid w:val="00FD3A7F"/>
    <w:rsid w:val="00FF158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1BED5-B30D-4A7D-9184-0E49C4F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uiPriority w:val="20"/>
    <w:qFormat/>
    <w:rsid w:val="00E44C92"/>
    <w:rPr>
      <w:i/>
      <w:iCs/>
    </w:rPr>
  </w:style>
  <w:style w:type="character" w:styleId="Pogrubienie">
    <w:name w:val="Strong"/>
    <w:uiPriority w:val="22"/>
    <w:qFormat/>
    <w:rsid w:val="004460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54C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EA2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A2D9A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9D4BE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D4BE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3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sniago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naszg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2935-F1E2-413C-A1D0-42FE062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http://www.jelesnia.naszgok.pl/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GOK Jeleśnia</cp:lastModifiedBy>
  <cp:revision>6</cp:revision>
  <cp:lastPrinted>2021-05-06T09:57:00Z</cp:lastPrinted>
  <dcterms:created xsi:type="dcterms:W3CDTF">2021-07-13T10:53:00Z</dcterms:created>
  <dcterms:modified xsi:type="dcterms:W3CDTF">2021-07-21T10:09:00Z</dcterms:modified>
</cp:coreProperties>
</file>